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שירים שמספרים: מוזיקה, סיפור ותקופה</w:t>
      </w:r>
    </w:p>
    <w:p>
      <w:pPr>
        <w:bidi/>
        <w:spacing w:after="200" w:before="0"/>
      </w:pPr>
      <w:r>
        <w:rPr>
          <w:rFonts w:ascii="Arial" w:cs="Arial" w:eastAsia="Arial" w:hAnsi="Arial"/>
          <w:color w:val="4A4560"/>
          <w:sz w:val="28"/>
          <w:szCs w:val="28"/>
          <w:rtl/>
        </w:rPr>
        <w:t xml:space="preserve">שיר כטקסט – מילים, דימויים, זיכרון ומסר</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אמהרית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שפה שמדברים בה באתיופיה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מזמזם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שר בשקט, בלי לפתוח את הפה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שותקת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לא אומרת כלום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אתגעגע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ארצה מאוד שמישהו או משהו יהיו קרובים אליי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מוחה דמעה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מנגב דמעה מהעין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אמהרית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שפה שמדברים בה באתיופיה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מזמזם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שר בשקט, בלי לפתוח את הפה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שותקת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לא אומרת כלום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אתגעגע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ארצה מאוד שמישהו או משהו יהיו קרובים אליי</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מוחה דמעה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מנגב דמעה מהעין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סבא אברהם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מזמזם שיר ליד המיטה של ליה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אמא של סבא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שרה את השיר כשסבא היה ילד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כותבת בית חדש במחברת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השיר שעבר מסבא אליי</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יש שיר שמישהו במשפחה שר לכם? לפי הכותרת ״השיר שעבר מסבא אליי״, מה לדעתכם יקרה בסיפור?</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אמהרית</w:t>
            </w:r>
            <w:r>
              <w:rPr>
                <w:rFonts w:ascii="Arial" w:cs="Arial" w:eastAsia="Arial" w:hAnsi="Arial"/>
                <w:sz w:val="26"/>
                <w:szCs w:val="26"/>
                <w:rtl/>
              </w:rPr>
              <w:t xml:space="preserve"> – שפה שמדברים בה באתיופיה</w:t>
            </w:r>
          </w:p>
          <w:p>
            <w:pPr>
              <w:bidi/>
              <w:spacing w:after="80" w:before="0"/>
            </w:pPr>
            <w:r>
              <w:rPr>
                <w:rFonts w:ascii="Arial" w:cs="Arial" w:eastAsia="Arial" w:hAnsi="Arial"/>
                <w:b/>
                <w:bCs/>
                <w:color w:val="2B1D5C"/>
                <w:sz w:val="26"/>
                <w:szCs w:val="26"/>
                <w:rtl/>
              </w:rPr>
              <w:t xml:space="preserve">מזמזם</w:t>
            </w:r>
            <w:r>
              <w:rPr>
                <w:rFonts w:ascii="Arial" w:cs="Arial" w:eastAsia="Arial" w:hAnsi="Arial"/>
                <w:sz w:val="26"/>
                <w:szCs w:val="26"/>
                <w:rtl/>
              </w:rPr>
              <w:t xml:space="preserve"> – שר בשקט, בלי לפתוח את הפה</w:t>
            </w:r>
          </w:p>
          <w:p>
            <w:pPr>
              <w:bidi/>
              <w:spacing w:after="80" w:before="0"/>
            </w:pPr>
            <w:r>
              <w:rPr>
                <w:rFonts w:ascii="Arial" w:cs="Arial" w:eastAsia="Arial" w:hAnsi="Arial"/>
                <w:b/>
                <w:bCs/>
                <w:color w:val="2B1D5C"/>
                <w:sz w:val="26"/>
                <w:szCs w:val="26"/>
                <w:rtl/>
              </w:rPr>
              <w:t xml:space="preserve">שותקת</w:t>
            </w:r>
            <w:r>
              <w:rPr>
                <w:rFonts w:ascii="Arial" w:cs="Arial" w:eastAsia="Arial" w:hAnsi="Arial"/>
                <w:sz w:val="26"/>
                <w:szCs w:val="26"/>
                <w:rtl/>
              </w:rPr>
              <w:t xml:space="preserve"> – לא אומרת כלום</w:t>
            </w:r>
          </w:p>
          <w:p>
            <w:pPr>
              <w:bidi/>
              <w:spacing w:after="80" w:before="0"/>
            </w:pPr>
            <w:r>
              <w:rPr>
                <w:rFonts w:ascii="Arial" w:cs="Arial" w:eastAsia="Arial" w:hAnsi="Arial"/>
                <w:b/>
                <w:bCs/>
                <w:color w:val="2B1D5C"/>
                <w:sz w:val="26"/>
                <w:szCs w:val="26"/>
                <w:rtl/>
              </w:rPr>
              <w:t xml:space="preserve">אתגעגע</w:t>
            </w:r>
            <w:r>
              <w:rPr>
                <w:rFonts w:ascii="Arial" w:cs="Arial" w:eastAsia="Arial" w:hAnsi="Arial"/>
                <w:sz w:val="26"/>
                <w:szCs w:val="26"/>
                <w:rtl/>
              </w:rPr>
              <w:t xml:space="preserve"> – ארצה מאוד שמישהו או משהו יהיו קרובים אליי</w:t>
            </w:r>
          </w:p>
          <w:p>
            <w:pPr>
              <w:bidi/>
              <w:spacing w:after="80" w:before="0"/>
            </w:pPr>
            <w:r>
              <w:rPr>
                <w:rFonts w:ascii="Arial" w:cs="Arial" w:eastAsia="Arial" w:hAnsi="Arial"/>
                <w:b/>
                <w:bCs/>
                <w:color w:val="2B1D5C"/>
                <w:sz w:val="26"/>
                <w:szCs w:val="26"/>
                <w:rtl/>
              </w:rPr>
              <w:t xml:space="preserve">מוחה דמעה</w:t>
            </w:r>
            <w:r>
              <w:rPr>
                <w:rFonts w:ascii="Arial" w:cs="Arial" w:eastAsia="Arial" w:hAnsi="Arial"/>
                <w:sz w:val="26"/>
                <w:szCs w:val="26"/>
                <w:rtl/>
              </w:rPr>
              <w:t xml:space="preserve"> – מנגב דמעה מהעין</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כל ערב, כשליה הולכת לישון, סבא אברהם יושב ליד המיטה שלה ומזמזם שיר. זה שיר באמהרית, שפה שליה מבינה רק קצת. המנגינה רכה ואיטית, כמו גלים קטנים.</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ערב אחד ליה שואלת: ״סבא, על מה השיר הזה?״ סבא מחייך ואומר: ״את השיר הזה שרה לי אמא שלי כשהייתי ילד קטן באתיופיה. הוא מספר על נהר שזורם ליד הכפר שלנו.״</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סבא מתרגם לה את המילים לעברית: ״הנהר שר לי בשקט, / הדרך עוד רחוקה, / אם אתגעגע – אשיר, / והשיר יהיה לי חיבוק.״ ליה שותקת. היא מבינה שהשיר מספר גם על הדרך הארוכה שסבא עבר עד שהגיע לישראל.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״סבא, למה שרת את השיר הזה גם בדרך?״ שואלת ליה. ״כי שיר הוא כמו תיק קטן,״ עונה סבא. ״אי אפשר לקחת את הנהר, אבל אפשר לקחת את השיר. בכל פעם ששרתי אותו, הרגשתי שהבית קרוב.״</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למחרת ליה יושבת עם מחברת וכותבת בית חדש לשיר, בית משלה: ״הים שר לי בשקט, / הבית כאן, קרוב, / אם אתגעגע לסבא – / אשיר לו שוב ושוב.״</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בערב היא שרה לסבא את הבית החדש. סבא מוחה דמעה ואומר: ״עכשיו השיר שלנו ממשיך ללכת, מאמא שלי אליי, ומִמני אלייך.״ ליה מחבקת אותו, ושניהם שרים יחד, כל אחד בשפה שלו.</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בפני המים ונמצא בסיפור את הפרטים החשובים!</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מי שרה לסבא אברהם את השיר כשהיה ילד?</w:t>
      </w:r>
    </w:p>
    <w:p>
      <w:pPr>
        <w:bidi/>
        <w:spacing w:after="80" w:before="0"/>
      </w:pPr>
      <w:r>
        <w:rPr>
          <w:rFonts w:ascii="Arial" w:cs="Arial" w:eastAsia="Arial" w:hAnsi="Arial"/>
          <w:sz w:val="26"/>
          <w:szCs w:val="26"/>
          <w:rtl/>
        </w:rPr>
        <w:t xml:space="preserve">(א) אחיו הגדול        (ב) אמא שלו        (ג) המורה בכפר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על מה מספר השיר של סבא?</w:t>
      </w:r>
    </w:p>
    <w:p>
      <w:pPr>
        <w:bidi/>
        <w:spacing w:after="80" w:before="0"/>
      </w:pPr>
      <w:r>
        <w:rPr>
          <w:rFonts w:ascii="Arial" w:cs="Arial" w:eastAsia="Arial" w:hAnsi="Arial"/>
          <w:sz w:val="26"/>
          <w:szCs w:val="26"/>
          <w:rtl/>
        </w:rPr>
        <w:t xml:space="preserve">(א) על ים גדול        (ב) על עיר גדולה        (ג) על נהר ליד הכפר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למה סבא משווה את השיר?</w:t>
      </w:r>
    </w:p>
    <w:p>
      <w:pPr>
        <w:bidi/>
        <w:spacing w:after="80" w:before="0"/>
      </w:pPr>
      <w:r>
        <w:rPr>
          <w:rFonts w:ascii="Arial" w:cs="Arial" w:eastAsia="Arial" w:hAnsi="Arial"/>
          <w:sz w:val="26"/>
          <w:szCs w:val="26"/>
          <w:rtl/>
        </w:rPr>
        <w:t xml:space="preserve">(א) לציפור        (ב) לתיק קטן        (ג) למכתב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סבא אברהם מזמזם לליה שיר באמהרית.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ליה מבינה אמהרית היטב.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בבית שליה כתבה מופיע ים במקום נהר.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סבא שר את השיר רק אחרי שהגיע לישראל.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נהר   |   תיק   |   מחברת   |   ציפור</w:t>
      </w:r>
    </w:p>
    <w:p>
      <w:pPr>
        <w:bidi/>
        <w:spacing w:after="80" w:before="0"/>
      </w:pPr>
      <w:r>
        <w:rPr>
          <w:rFonts w:ascii="Arial" w:cs="Arial" w:eastAsia="Arial" w:hAnsi="Arial"/>
          <w:sz w:val="26"/>
          <w:szCs w:val="26"/>
          <w:rtl/>
        </w:rPr>
        <w:t xml:space="preserve">1. השיר של סבא מספר על ______________ שזורם ליד הכפר.</w:t>
      </w:r>
    </w:p>
    <w:p>
      <w:pPr>
        <w:bidi/>
        <w:spacing w:after="80" w:before="0"/>
      </w:pPr>
      <w:r>
        <w:rPr>
          <w:rFonts w:ascii="Arial" w:cs="Arial" w:eastAsia="Arial" w:hAnsi="Arial"/>
          <w:sz w:val="26"/>
          <w:szCs w:val="26"/>
          <w:rtl/>
        </w:rPr>
        <w:t xml:space="preserve">2. סבא אומר ששיר הוא כמו ______________ קטן.</w:t>
      </w:r>
    </w:p>
    <w:p>
      <w:pPr>
        <w:bidi/>
        <w:spacing w:after="80" w:before="0"/>
      </w:pPr>
      <w:r>
        <w:rPr>
          <w:rFonts w:ascii="Arial" w:cs="Arial" w:eastAsia="Arial" w:hAnsi="Arial"/>
          <w:sz w:val="26"/>
          <w:szCs w:val="26"/>
          <w:rtl/>
        </w:rPr>
        <w:t xml:space="preserve">3. ליה יושבת עם ______________ וכותבת בית חדש לשיר.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ונבין מה הסיפור והשיר מלמדים אותנו.</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סבא משווה את השיר לתיק.</w:t>
      </w:r>
    </w:p>
    <w:p>
      <w:pPr>
        <w:bidi/>
        <w:spacing w:after="80" w:before="0"/>
      </w:pPr>
      <w:r>
        <w:rPr>
          <w:rFonts w:ascii="Arial" w:cs="Arial" w:eastAsia="Arial" w:hAnsi="Arial"/>
          <w:sz w:val="26"/>
          <w:szCs w:val="26"/>
          <w:rtl/>
        </w:rPr>
        <w:t xml:space="preserve">• סמנו בכחול את השורה בשיר של סבא שמספרת מה הוא עושה כשהוא מתגעגע.</w:t>
      </w:r>
    </w:p>
    <w:p>
      <w:pPr>
        <w:bidi/>
        <w:spacing w:after="80" w:before="0"/>
      </w:pPr>
      <w:r>
        <w:rPr>
          <w:rFonts w:ascii="Arial" w:cs="Arial" w:eastAsia="Arial" w:hAnsi="Arial"/>
          <w:sz w:val="26"/>
          <w:szCs w:val="26"/>
          <w:rtl/>
        </w:rPr>
        <w:t xml:space="preserve">• סמנו בקו את המשפט שמסביר מה אפשר לקחת לדרך, גם כשאי אפשר לקחת את הנהר.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את השורות: מה שייך לשיר של סבא ומה לבית החדש שכתבה ליה?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השיר של סבא</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הבית של ליה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הנהר שר לי בשקט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הדרך עוד רחוקה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והשיר יהיה לי חיבוק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הים שר לי בשקט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הבית כאן, קרוב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אשיר לו שוב ושוב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שהיא עושה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סבא אברהם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כותבת בית חדש במחברת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אמא של סבא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מזמזם שיר ליד המיטה של ליה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ליה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שרים יחד, כל אחד בשפה שלו</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ליה וסבא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שרה את השיר כשסבא היה ילד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השוו בין הבית של סבא לבית של ליה. השלימו את הטבלה.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בודקים?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הבית של סבא</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הבית של ליה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במעמקים תביעו דעה, תיצרו ותחברו את הסיפור אליכם.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נועם יכול לעשות, כמו ליה וסבא, כדי להרגיש שהבית הישן קרוב?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נועם בבית החדש</w:t>
            </w:r>
          </w:p>
          <w:p>
            <w:pPr>
              <w:bidi/>
              <w:spacing w:after="80" w:before="0"/>
            </w:pPr>
            <w:r>
              <w:rPr>
                <w:rFonts w:ascii="Arial" w:cs="Arial" w:eastAsia="Arial" w:hAnsi="Arial"/>
                <w:sz w:val="26"/>
                <w:szCs w:val="26"/>
                <w:rtl/>
              </w:rPr>
              <w:t xml:space="preserve">נועם עבר עם המשפחה לעיר חדשה. בלילה הוא מתגעגע לחברים ולשכונה הישנה ולא מצליח להירדם.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האם יש שיר שמישהו במשפחה שלכם שר לכם? כתבו עליו כמה משפטים: מי שר, מתי, ומה הוא מזכיר לכם. אפשר גם לכתוב בית קטן משלכם על מקום שאתם אוהבים, כמו שליה עשתה.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סבא שר כשהתגעגע. לפי גש״ר מאח״ד יש שש דרכים להתמודד: גוף, שכל, רגש, אמונה/ערכים, חברה, דמיון. כתבו באיזו דרך השתמש סבא, ומה אתם עושים כשאתם מתגעגעים.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סבא של ליה אומר ש״שיר הוא כמו תיק קטן״. מה אפשר ״לארוז״ בתוך שיר שאי אפשר לארוז במזוודה? הביאו דוגמה מהחיים שלכם או מהמשפחה.</w:t>
      </w:r>
    </w:p>
    <w:p>
      <w:pPr>
        <w:bidi/>
        <w:spacing w:after="80" w:before="0"/>
      </w:pPr>
      <w:r>
        <w:rPr>
          <w:rFonts w:ascii="Arial" w:cs="Arial" w:eastAsia="Arial" w:hAnsi="Arial"/>
          <w:sz w:val="26"/>
          <w:szCs w:val="26"/>
          <w:rtl/>
        </w:rPr>
        <w:t xml:space="preserve">• בעברית ״שיר״ הוא גם שיר מושר וגם שיר ספרותי. האם לדעתכם המנגינה מוסיפה למילים או דווקא מסתירה אותן? נמקו.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״השיר כמו תיק קטן״: מה הייתם שמים בתיק של השיר שלכם?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למה סבא אומר ששיר הוא כמו תיק קטן.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למצוא מה שונה ומה דומה בבית של סבא ובבית של ליה.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איך שיר עובר במשפחה מדור לדור.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שירים שמספרים: מוזיקה, סיפור ותקופה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מילה אחת שמתארת את המנגינה של סבא:</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דבר אחד שלמדתי על סבא אברהם: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שורה קטנה שהייתי מוסיף/ה לשיר של ליה וסבא:</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keepNext/>
        <w:pageBreakBefore/>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אמא שלו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על נהר ליד הכפר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לתיק קטן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„אבל אפשר לקחת את השיר…”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הנהר שר לי בשקט ← 🌊 השיר של סבא; הדרך עוד רחוקה ← 🌊 השיר של סבא; והשיר יהיה לי חיבוק ← 🌊 השיר של סבא; הים שר לי בשקט ← ✏️ הבית של ליה; הבית כאן, קרוב ← ✏️ הבית של ליה; אשיר לו שוב ושוב ← ✏️ הבית של ליה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שירים שמספרים: מוזיקה, סיפור ותקופה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שירים שמספרים: מוזיקה, סיפור ותקופה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שירים שמספרים: מוזיקה, סיפור ותקופה – חוברת תלמיד – יסודי</dc:title>
  <dc:creator>רוית ראש בן ישי</dc:creator>
  <cp:lastModifiedBy>Un-named</cp:lastModifiedBy>
  <cp:revision>1</cp:revision>
  <dcterms:created xsi:type="dcterms:W3CDTF">2026-10-30T07:25:11.271Z</dcterms:created>
  <dcterms:modified xsi:type="dcterms:W3CDTF">2026-10-30T07:25:11.272Z</dcterms:modified>
</cp:coreProperties>
</file>

<file path=docProps/custom.xml><?xml version="1.0" encoding="utf-8"?>
<Properties xmlns="http://schemas.openxmlformats.org/officeDocument/2006/custom-properties" xmlns:vt="http://schemas.openxmlformats.org/officeDocument/2006/docPropsVTypes"/>
</file>